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A50C5" w14:textId="75C951CE" w:rsidR="00D920AB" w:rsidRDefault="00D920AB" w:rsidP="00D920AB">
      <w:pPr>
        <w:pStyle w:val="NoSpacing"/>
        <w:jc w:val="both"/>
        <w:rPr>
          <w:rFonts w:ascii="Times New Roman" w:hAnsi="Times New Roman" w:cs="Times New Roman"/>
          <w:szCs w:val="24"/>
        </w:rPr>
      </w:pPr>
    </w:p>
    <w:p w14:paraId="4754321D" w14:textId="20438074" w:rsidR="007E6759" w:rsidRDefault="004D1142" w:rsidP="00D920AB">
      <w:pPr>
        <w:pStyle w:val="NoSpacing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KLASA</w:t>
      </w:r>
      <w:r w:rsidR="00313A91">
        <w:rPr>
          <w:rFonts w:ascii="Times New Roman" w:hAnsi="Times New Roman" w:cs="Times New Roman"/>
          <w:szCs w:val="24"/>
        </w:rPr>
        <w:t>:</w:t>
      </w:r>
      <w:r w:rsidR="00C0312F">
        <w:rPr>
          <w:rFonts w:ascii="Times New Roman" w:hAnsi="Times New Roman" w:cs="Times New Roman"/>
          <w:szCs w:val="24"/>
        </w:rPr>
        <w:t xml:space="preserve"> </w:t>
      </w:r>
      <w:r w:rsidR="00DC464F">
        <w:rPr>
          <w:rFonts w:ascii="Times New Roman" w:hAnsi="Times New Roman" w:cs="Times New Roman"/>
          <w:szCs w:val="24"/>
        </w:rPr>
        <w:t>60</w:t>
      </w:r>
      <w:r w:rsidR="001807E5">
        <w:rPr>
          <w:rFonts w:ascii="Times New Roman" w:hAnsi="Times New Roman" w:cs="Times New Roman"/>
          <w:szCs w:val="24"/>
        </w:rPr>
        <w:t>0</w:t>
      </w:r>
      <w:r w:rsidR="00DC464F">
        <w:rPr>
          <w:rFonts w:ascii="Times New Roman" w:hAnsi="Times New Roman" w:cs="Times New Roman"/>
          <w:szCs w:val="24"/>
        </w:rPr>
        <w:t>-0</w:t>
      </w:r>
      <w:r w:rsidR="001807E5">
        <w:rPr>
          <w:rFonts w:ascii="Times New Roman" w:hAnsi="Times New Roman" w:cs="Times New Roman"/>
          <w:szCs w:val="24"/>
        </w:rPr>
        <w:t>3</w:t>
      </w:r>
      <w:r w:rsidR="00DC464F">
        <w:rPr>
          <w:rFonts w:ascii="Times New Roman" w:hAnsi="Times New Roman" w:cs="Times New Roman"/>
          <w:szCs w:val="24"/>
        </w:rPr>
        <w:t>/2</w:t>
      </w:r>
      <w:r w:rsidR="00773B3C">
        <w:rPr>
          <w:rFonts w:ascii="Times New Roman" w:hAnsi="Times New Roman" w:cs="Times New Roman"/>
          <w:szCs w:val="24"/>
        </w:rPr>
        <w:t>4</w:t>
      </w:r>
      <w:r w:rsidR="00DC464F">
        <w:rPr>
          <w:rFonts w:ascii="Times New Roman" w:hAnsi="Times New Roman" w:cs="Times New Roman"/>
          <w:szCs w:val="24"/>
        </w:rPr>
        <w:t>-01/0</w:t>
      </w:r>
      <w:r w:rsidR="00773B3C">
        <w:rPr>
          <w:rFonts w:ascii="Times New Roman" w:hAnsi="Times New Roman" w:cs="Times New Roman"/>
          <w:szCs w:val="24"/>
        </w:rPr>
        <w:t>1</w:t>
      </w:r>
    </w:p>
    <w:p w14:paraId="654A19BC" w14:textId="256C457C" w:rsidR="00313A91" w:rsidRDefault="00313A91" w:rsidP="00D920AB">
      <w:pPr>
        <w:pStyle w:val="NoSpacing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URBROJ: 2181-16/02-2</w:t>
      </w:r>
      <w:r w:rsidR="00773B3C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-01</w:t>
      </w:r>
    </w:p>
    <w:p w14:paraId="380F2E7A" w14:textId="5BFFE31F" w:rsidR="00313A91" w:rsidRDefault="00313A91" w:rsidP="00D920AB">
      <w:pPr>
        <w:pStyle w:val="NoSpacing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 Vrlici, </w:t>
      </w:r>
      <w:r w:rsidR="001807E5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. </w:t>
      </w:r>
      <w:r w:rsidR="001807E5">
        <w:rPr>
          <w:rFonts w:ascii="Times New Roman" w:hAnsi="Times New Roman" w:cs="Times New Roman"/>
          <w:szCs w:val="24"/>
        </w:rPr>
        <w:t>studenog</w:t>
      </w:r>
      <w:r>
        <w:rPr>
          <w:rFonts w:ascii="Times New Roman" w:hAnsi="Times New Roman" w:cs="Times New Roman"/>
          <w:szCs w:val="24"/>
        </w:rPr>
        <w:t xml:space="preserve"> 202</w:t>
      </w:r>
      <w:r w:rsidR="00773B3C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 godine</w:t>
      </w:r>
    </w:p>
    <w:p w14:paraId="7F0C31C4" w14:textId="11DE3999" w:rsidR="007E6759" w:rsidRPr="007E36FE" w:rsidRDefault="007E6759" w:rsidP="00D920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5544CC5" w14:textId="72032902" w:rsidR="007E6759" w:rsidRDefault="007E6759" w:rsidP="00D920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36FE">
        <w:rPr>
          <w:rFonts w:ascii="Times New Roman" w:hAnsi="Times New Roman" w:cs="Times New Roman"/>
          <w:sz w:val="24"/>
          <w:szCs w:val="24"/>
        </w:rPr>
        <w:t>Te</w:t>
      </w:r>
      <w:r w:rsidR="00033DEB" w:rsidRPr="007E36FE">
        <w:rPr>
          <w:rFonts w:ascii="Times New Roman" w:hAnsi="Times New Roman" w:cs="Times New Roman"/>
          <w:sz w:val="24"/>
          <w:szCs w:val="24"/>
        </w:rPr>
        <w:t>meljem</w:t>
      </w:r>
      <w:r w:rsidR="00DA2467">
        <w:rPr>
          <w:rFonts w:ascii="Times New Roman" w:hAnsi="Times New Roman" w:cs="Times New Roman"/>
          <w:sz w:val="24"/>
          <w:szCs w:val="24"/>
        </w:rPr>
        <w:t xml:space="preserve"> članka </w:t>
      </w:r>
      <w:r w:rsidR="00033DEB" w:rsidRPr="007E36FE">
        <w:rPr>
          <w:rFonts w:ascii="Times New Roman" w:hAnsi="Times New Roman" w:cs="Times New Roman"/>
          <w:sz w:val="24"/>
          <w:szCs w:val="24"/>
        </w:rPr>
        <w:t xml:space="preserve">47. </w:t>
      </w:r>
      <w:r w:rsidR="007E36FE" w:rsidRPr="007E36FE">
        <w:rPr>
          <w:rFonts w:ascii="Times New Roman" w:hAnsi="Times New Roman" w:cs="Times New Roman"/>
          <w:sz w:val="24"/>
          <w:szCs w:val="24"/>
        </w:rPr>
        <w:t>Statuta Grada Vrlike („Službeni glasnik Grada Vrlike“ br. 02/18, 06/20 i 02/21)</w:t>
      </w:r>
      <w:r w:rsidR="00DC464F">
        <w:rPr>
          <w:rFonts w:ascii="Times New Roman" w:hAnsi="Times New Roman" w:cs="Times New Roman"/>
          <w:sz w:val="24"/>
          <w:szCs w:val="24"/>
        </w:rPr>
        <w:t xml:space="preserve"> </w:t>
      </w:r>
      <w:r w:rsidR="007E36FE" w:rsidRPr="007E36FE">
        <w:rPr>
          <w:rFonts w:ascii="Times New Roman" w:hAnsi="Times New Roman" w:cs="Times New Roman"/>
          <w:sz w:val="24"/>
          <w:szCs w:val="24"/>
        </w:rPr>
        <w:t>Gradonačelnik Grada Vrlike donosi</w:t>
      </w:r>
    </w:p>
    <w:p w14:paraId="067EB82B" w14:textId="77777777" w:rsidR="006E5021" w:rsidRPr="007E36FE" w:rsidRDefault="006E5021" w:rsidP="00D920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DA4871B" w14:textId="7BDFBF6B" w:rsidR="007E36FE" w:rsidRPr="007E36FE" w:rsidRDefault="007E36FE" w:rsidP="00D920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BF56F1" w14:textId="0E40DD84" w:rsidR="007E36FE" w:rsidRPr="00313A91" w:rsidRDefault="007E36FE" w:rsidP="007E36F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A91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4305FD9" w14:textId="4ED6B069" w:rsidR="00136F1D" w:rsidRDefault="000C73EF" w:rsidP="00136F1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A9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E36FE" w:rsidRPr="00313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6F1D">
        <w:rPr>
          <w:rFonts w:ascii="Times New Roman" w:hAnsi="Times New Roman" w:cs="Times New Roman"/>
          <w:b/>
          <w:bCs/>
          <w:sz w:val="24"/>
          <w:szCs w:val="24"/>
        </w:rPr>
        <w:t xml:space="preserve">objavi javnog poziva </w:t>
      </w:r>
      <w:bookmarkStart w:id="0" w:name="_Hlk182992515"/>
      <w:r w:rsidR="00136F1D">
        <w:rPr>
          <w:rFonts w:ascii="Times New Roman" w:hAnsi="Times New Roman" w:cs="Times New Roman"/>
          <w:b/>
          <w:bCs/>
          <w:sz w:val="24"/>
          <w:szCs w:val="24"/>
        </w:rPr>
        <w:t xml:space="preserve">za podnošenje prijava za dodjelu sredstava </w:t>
      </w:r>
    </w:p>
    <w:p w14:paraId="7942E32D" w14:textId="77777777" w:rsidR="00136F1D" w:rsidRDefault="00136F1D" w:rsidP="00136F1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 svrhu provođenja demografskih mjera za pomoći </w:t>
      </w:r>
    </w:p>
    <w:p w14:paraId="53F09025" w14:textId="77777777" w:rsidR="00136F1D" w:rsidRDefault="00136F1D" w:rsidP="00136F1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obiteljima primateljima dječjeg doplatka </w:t>
      </w:r>
    </w:p>
    <w:p w14:paraId="64684157" w14:textId="77777777" w:rsidR="00825A00" w:rsidRDefault="00136F1D" w:rsidP="00136F1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 vanškolske aktivnosti </w:t>
      </w:r>
    </w:p>
    <w:p w14:paraId="1F620C95" w14:textId="2EE6B987" w:rsidR="000C73EF" w:rsidRDefault="00DC464F" w:rsidP="00136F1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D219B8" w14:textId="1D3190D2" w:rsidR="000C73EF" w:rsidRDefault="000C73EF" w:rsidP="002204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bookmarkEnd w:id="0"/>
    <w:p w14:paraId="118D8E20" w14:textId="6A8D1CC6" w:rsidR="000C73EF" w:rsidRPr="00313A91" w:rsidRDefault="000C73EF" w:rsidP="007E36F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A91">
        <w:rPr>
          <w:rFonts w:ascii="Times New Roman" w:hAnsi="Times New Roman" w:cs="Times New Roman"/>
          <w:b/>
          <w:bCs/>
          <w:sz w:val="24"/>
          <w:szCs w:val="24"/>
        </w:rPr>
        <w:t xml:space="preserve">Članak 1. </w:t>
      </w:r>
    </w:p>
    <w:p w14:paraId="4295CE8B" w14:textId="08217295" w:rsidR="000C73EF" w:rsidRDefault="000C73EF" w:rsidP="000C73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4610D8" w14:textId="77777777" w:rsidR="001B6312" w:rsidRDefault="001B6312" w:rsidP="001B63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Vrlika objaviti će javni poziv </w:t>
      </w:r>
      <w:r w:rsidRPr="001B6312">
        <w:rPr>
          <w:rFonts w:ascii="Times New Roman" w:hAnsi="Times New Roman" w:cs="Times New Roman"/>
          <w:sz w:val="24"/>
          <w:szCs w:val="24"/>
        </w:rPr>
        <w:t>za podnošenje prijava za dodjelu sredstava u svrhu provođenja demografskih mjera za pomoći obiteljima primateljima dječjeg doplatka za vanškolske aktivnosti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63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4E967" w14:textId="77777777" w:rsidR="001B6312" w:rsidRDefault="001B6312" w:rsidP="001B63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C53AE4" w14:textId="0CA94330" w:rsidR="00932F72" w:rsidRDefault="00882F60" w:rsidP="003914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Temeljm za objavu p</w:t>
      </w:r>
      <w:r w:rsidR="001B6312">
        <w:rPr>
          <w:rFonts w:ascii="Times New Roman" w:hAnsi="Times New Roman" w:cs="Times New Roman"/>
          <w:sz w:val="24"/>
          <w:szCs w:val="24"/>
        </w:rPr>
        <w:t>oziv</w:t>
      </w:r>
      <w:r>
        <w:rPr>
          <w:rFonts w:ascii="Times New Roman" w:hAnsi="Times New Roman" w:cs="Times New Roman"/>
          <w:sz w:val="24"/>
          <w:szCs w:val="24"/>
        </w:rPr>
        <w:t>a</w:t>
      </w:r>
      <w:r w:rsidR="001B6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1B6312">
        <w:rPr>
          <w:rFonts w:ascii="Times New Roman" w:hAnsi="Times New Roman" w:cs="Times New Roman"/>
          <w:sz w:val="24"/>
          <w:szCs w:val="24"/>
        </w:rPr>
        <w:t xml:space="preserve"> st</w:t>
      </w:r>
      <w:r>
        <w:rPr>
          <w:rFonts w:ascii="Times New Roman" w:hAnsi="Times New Roman" w:cs="Times New Roman"/>
          <w:sz w:val="24"/>
          <w:szCs w:val="24"/>
        </w:rPr>
        <w:t>avka</w:t>
      </w:r>
      <w:r w:rsidR="001B6312">
        <w:rPr>
          <w:rFonts w:ascii="Times New Roman" w:hAnsi="Times New Roman" w:cs="Times New Roman"/>
          <w:sz w:val="24"/>
          <w:szCs w:val="24"/>
        </w:rPr>
        <w:t xml:space="preserve"> 1. ovoga članka </w:t>
      </w:r>
      <w:r>
        <w:rPr>
          <w:rFonts w:ascii="Times New Roman" w:hAnsi="Times New Roman" w:cs="Times New Roman"/>
          <w:sz w:val="24"/>
          <w:szCs w:val="24"/>
        </w:rPr>
        <w:t xml:space="preserve">je Javni poziv jedinicama lokalne samouprave s područja Splitsko-dalmatinske županije za podnošenje prijava za dodjelu sredstava u svrhu provođenja demografskih mjera za pomoći obiteljima primateljima dječjeg doplatka za vanškolske aktivnosti (1., 2. i 3 skupina IR JLS). </w:t>
      </w:r>
    </w:p>
    <w:p w14:paraId="77577528" w14:textId="77777777" w:rsidR="00CD6195" w:rsidRDefault="00CD6195" w:rsidP="003914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33C5C21" w14:textId="77777777" w:rsidR="00CD6195" w:rsidRDefault="00CD6195" w:rsidP="000C73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0D8AD4" w14:textId="36F16A45" w:rsidR="006315BC" w:rsidRDefault="00DE3885" w:rsidP="00DE388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885">
        <w:rPr>
          <w:rFonts w:ascii="Times New Roman" w:hAnsi="Times New Roman" w:cs="Times New Roman"/>
          <w:b/>
          <w:bCs/>
          <w:sz w:val="24"/>
          <w:szCs w:val="24"/>
        </w:rPr>
        <w:t xml:space="preserve">Članak 2. </w:t>
      </w:r>
    </w:p>
    <w:p w14:paraId="188541C9" w14:textId="77777777" w:rsidR="00825A00" w:rsidRPr="00DE3885" w:rsidRDefault="00825A00" w:rsidP="00DE388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1C319" w14:textId="690B996D" w:rsidR="00882F60" w:rsidRPr="00882F60" w:rsidRDefault="00882F60" w:rsidP="00882F6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pl-PL" w:eastAsia="zh-CN"/>
        </w:rPr>
      </w:pPr>
      <w:r w:rsidRPr="00882F60">
        <w:rPr>
          <w:rFonts w:ascii="Times New Roman" w:eastAsia="SimSun" w:hAnsi="Times New Roman" w:cs="Times New Roman"/>
          <w:sz w:val="24"/>
          <w:szCs w:val="24"/>
          <w:lang w:val="pl-PL" w:eastAsia="zh-CN"/>
        </w:rPr>
        <w:t>Iznos</w:t>
      </w:r>
      <w:r w:rsidR="001B085E">
        <w:rPr>
          <w:rFonts w:ascii="Times New Roman" w:eastAsia="SimSun" w:hAnsi="Times New Roman" w:cs="Times New Roman"/>
          <w:sz w:val="24"/>
          <w:szCs w:val="24"/>
          <w:lang w:val="pl-PL" w:eastAsia="zh-CN"/>
        </w:rPr>
        <w:t xml:space="preserve"> sredstava</w:t>
      </w:r>
      <w:r w:rsidRPr="00882F60">
        <w:rPr>
          <w:rFonts w:ascii="Times New Roman" w:eastAsia="SimSun" w:hAnsi="Times New Roman" w:cs="Times New Roman"/>
          <w:sz w:val="24"/>
          <w:szCs w:val="24"/>
          <w:lang w:val="pl-PL" w:eastAsia="zh-CN"/>
        </w:rPr>
        <w:t xml:space="preserve"> je 30€/mjesečno po djetetu za maksimalno 10 mjeseci 2024 godine.</w:t>
      </w:r>
    </w:p>
    <w:p w14:paraId="5626728B" w14:textId="77777777" w:rsidR="00882F60" w:rsidRPr="00882F60" w:rsidRDefault="00882F60" w:rsidP="00882F6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pl-PL" w:eastAsia="zh-CN"/>
        </w:rPr>
      </w:pPr>
    </w:p>
    <w:p w14:paraId="1C051DE2" w14:textId="64FDEDEF" w:rsidR="00882F60" w:rsidRPr="00882F60" w:rsidRDefault="001B085E" w:rsidP="00882F6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pl-PL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pl-PL" w:eastAsia="zh-CN"/>
        </w:rPr>
        <w:t xml:space="preserve">Uvjeti: </w:t>
      </w:r>
      <w:r w:rsidR="00882F60" w:rsidRPr="00882F60">
        <w:rPr>
          <w:rFonts w:ascii="Times New Roman" w:eastAsia="SimSun" w:hAnsi="Times New Roman" w:cs="Times New Roman"/>
          <w:sz w:val="24"/>
          <w:szCs w:val="24"/>
          <w:lang w:val="pl-PL" w:eastAsia="zh-CN"/>
        </w:rPr>
        <w:t xml:space="preserve">Djeca koja pohađaju maksimalno jednu vanškolsku aktivnost i ako ta djeca: </w:t>
      </w:r>
    </w:p>
    <w:p w14:paraId="0B582359" w14:textId="77777777" w:rsidR="00882F60" w:rsidRPr="00882F60" w:rsidRDefault="00882F60" w:rsidP="00882F6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pl-PL" w:eastAsia="zh-CN"/>
        </w:rPr>
      </w:pPr>
    </w:p>
    <w:p w14:paraId="4F50C24E" w14:textId="77777777" w:rsidR="00882F60" w:rsidRPr="00882F60" w:rsidRDefault="00882F60" w:rsidP="00882F60">
      <w:pPr>
        <w:numPr>
          <w:ilvl w:val="0"/>
          <w:numId w:val="1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pl-PL" w:eastAsia="zh-CN"/>
        </w:rPr>
      </w:pPr>
      <w:r w:rsidRPr="00882F60">
        <w:rPr>
          <w:rFonts w:ascii="Times New Roman" w:eastAsia="SimSun" w:hAnsi="Times New Roman" w:cs="Times New Roman"/>
          <w:sz w:val="24"/>
          <w:szCs w:val="24"/>
          <w:lang w:val="pl-PL" w:eastAsia="zh-CN"/>
        </w:rPr>
        <w:t xml:space="preserve">žive u obitelji čiji je član (roditelj ili druga osoba koja na temelju odluke nadležnog tijela ostvaruje roditeljsku skrb) korisnik dječjeg doplatka i to dokazuju jedinici lokalne samouprave potvrdom HZMO-a o ostvarenom pravu na doplatak za djecu za tekuću godinu </w:t>
      </w:r>
    </w:p>
    <w:p w14:paraId="683B1448" w14:textId="77777777" w:rsidR="00882F60" w:rsidRPr="00882F60" w:rsidRDefault="00882F60" w:rsidP="00882F6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pl-PL" w:eastAsia="zh-CN"/>
        </w:rPr>
      </w:pPr>
    </w:p>
    <w:p w14:paraId="3D860837" w14:textId="77777777" w:rsidR="00882F60" w:rsidRPr="00882F60" w:rsidRDefault="00882F60" w:rsidP="00882F60">
      <w:pPr>
        <w:numPr>
          <w:ilvl w:val="0"/>
          <w:numId w:val="1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pl-PL" w:eastAsia="zh-CN"/>
        </w:rPr>
      </w:pPr>
      <w:r w:rsidRPr="00882F60">
        <w:rPr>
          <w:rFonts w:ascii="Times New Roman" w:eastAsia="SimSun" w:hAnsi="Times New Roman" w:cs="Times New Roman"/>
          <w:sz w:val="24"/>
          <w:szCs w:val="24"/>
          <w:lang w:val="pl-PL" w:eastAsia="zh-CN"/>
        </w:rPr>
        <w:t xml:space="preserve">ima prebivalište u Vrlici i to dokazuje jedinici lokalne samouprave potvrdom MUP-a o mjestu prebivališta </w:t>
      </w:r>
    </w:p>
    <w:p w14:paraId="59F5FBB2" w14:textId="77777777" w:rsidR="00882F60" w:rsidRPr="00882F60" w:rsidRDefault="00882F60" w:rsidP="00882F6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pl-PL" w:eastAsia="zh-CN"/>
        </w:rPr>
      </w:pPr>
    </w:p>
    <w:p w14:paraId="4CC5D413" w14:textId="77777777" w:rsidR="00882F60" w:rsidRPr="00882F60" w:rsidRDefault="00882F60" w:rsidP="00882F60">
      <w:pPr>
        <w:numPr>
          <w:ilvl w:val="0"/>
          <w:numId w:val="1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pl-PL" w:eastAsia="zh-CN"/>
        </w:rPr>
      </w:pPr>
      <w:r w:rsidRPr="00882F60">
        <w:rPr>
          <w:rFonts w:ascii="Times New Roman" w:eastAsia="SimSun" w:hAnsi="Times New Roman" w:cs="Times New Roman"/>
          <w:sz w:val="24"/>
          <w:szCs w:val="24"/>
          <w:lang w:val="pl-PL" w:eastAsia="zh-CN"/>
        </w:rPr>
        <w:t xml:space="preserve">aktivno pohađaju neku od vanškolskih aktivnosti i to dokazuju jedinici lokalne samouprave odgovarajućom potvrdom od strane pravne osobe u kojoj obavljaju vanškolsku aktivnost </w:t>
      </w:r>
    </w:p>
    <w:p w14:paraId="5C65B2C5" w14:textId="77777777" w:rsidR="00882F60" w:rsidRPr="00882F60" w:rsidRDefault="00882F60" w:rsidP="00882F6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pl-PL" w:eastAsia="zh-CN"/>
        </w:rPr>
      </w:pPr>
    </w:p>
    <w:p w14:paraId="44880F8D" w14:textId="77777777" w:rsidR="00882F60" w:rsidRPr="00882F60" w:rsidRDefault="00882F60" w:rsidP="00882F60">
      <w:pPr>
        <w:numPr>
          <w:ilvl w:val="0"/>
          <w:numId w:val="1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pl-PL" w:eastAsia="zh-CN"/>
        </w:rPr>
      </w:pPr>
      <w:r w:rsidRPr="00882F60">
        <w:rPr>
          <w:rFonts w:ascii="Times New Roman" w:eastAsia="SimSun" w:hAnsi="Times New Roman" w:cs="Times New Roman"/>
          <w:sz w:val="24"/>
          <w:szCs w:val="24"/>
          <w:lang w:val="pl-PL" w:eastAsia="zh-CN"/>
        </w:rPr>
        <w:t>redovni su učenici/učenice u sustavu osnovnog ili srednjeg obrazovanja i to dokazuju jedinici lokalne samouprave potvrdom škole za nastavnu 2024./2025. godinu</w:t>
      </w:r>
    </w:p>
    <w:p w14:paraId="66869E4C" w14:textId="15C219CD" w:rsidR="00DE3885" w:rsidRDefault="002C3C50" w:rsidP="00DE38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F5CF5" w14:textId="77777777" w:rsidR="00A027FA" w:rsidRDefault="00A027FA" w:rsidP="00DE38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F929D8" w14:textId="77777777" w:rsidR="00825A00" w:rsidRDefault="00825A00" w:rsidP="00DE38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F0A802" w14:textId="77777777" w:rsidR="00A027FA" w:rsidRDefault="00A027FA" w:rsidP="00A02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885DE0" w14:textId="77777777" w:rsidR="00773B3C" w:rsidRDefault="00773B3C" w:rsidP="00A027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3925554" w14:textId="20D31901" w:rsidR="00A027FA" w:rsidRDefault="00A027FA" w:rsidP="00A027F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7FA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825A0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027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C525DD6" w14:textId="77777777" w:rsidR="00825A00" w:rsidRPr="00A027FA" w:rsidRDefault="00825A00" w:rsidP="00A027F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D3CB3" w14:textId="6485A283" w:rsidR="00A027FA" w:rsidRDefault="001C2EA2" w:rsidP="003914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za izvršenje ove Odluke osiguravaju se u Proračunu </w:t>
      </w:r>
      <w:r w:rsidR="001B085E">
        <w:rPr>
          <w:rFonts w:ascii="Times New Roman" w:hAnsi="Times New Roman" w:cs="Times New Roman"/>
          <w:sz w:val="24"/>
          <w:szCs w:val="24"/>
        </w:rPr>
        <w:t>Splitsko-dalmatinske županije</w:t>
      </w:r>
      <w:r>
        <w:rPr>
          <w:rFonts w:ascii="Times New Roman" w:hAnsi="Times New Roman" w:cs="Times New Roman"/>
          <w:sz w:val="24"/>
          <w:szCs w:val="24"/>
        </w:rPr>
        <w:t>, a za njezinu realizaciju zadužuj</w:t>
      </w:r>
      <w:r w:rsidR="001B08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se Jedinstveni upravni odjel, Odsjek za opće poslove, EU fondove i strateško planiranje</w:t>
      </w:r>
      <w:r w:rsidR="001B085E">
        <w:rPr>
          <w:rFonts w:ascii="Times New Roman" w:hAnsi="Times New Roman" w:cs="Times New Roman"/>
          <w:sz w:val="24"/>
          <w:szCs w:val="24"/>
        </w:rPr>
        <w:t xml:space="preserve"> i Odsjek za računovodstvo, proračun i financije. </w:t>
      </w:r>
    </w:p>
    <w:p w14:paraId="7D4871B8" w14:textId="77777777" w:rsidR="001B085E" w:rsidRDefault="001B085E" w:rsidP="003914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633C663" w14:textId="77777777" w:rsidR="001B085E" w:rsidRDefault="001B085E" w:rsidP="003914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CBC75DA" w14:textId="1F07AB59" w:rsidR="006315BC" w:rsidRPr="00313A91" w:rsidRDefault="004D1142" w:rsidP="004D114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A91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825A0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13A9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9A39DD3" w14:textId="44EA926D" w:rsidR="004D1142" w:rsidRDefault="004D1142" w:rsidP="004D11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003337" w14:textId="4EC0EC1E" w:rsidR="004D1142" w:rsidRDefault="004D1142" w:rsidP="004D11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</w:t>
      </w:r>
      <w:r w:rsidR="00942846">
        <w:rPr>
          <w:rFonts w:ascii="Times New Roman" w:hAnsi="Times New Roman" w:cs="Times New Roman"/>
          <w:sz w:val="24"/>
          <w:szCs w:val="24"/>
        </w:rPr>
        <w:t xml:space="preserve"> i objaviti će se </w:t>
      </w:r>
      <w:r w:rsidR="001B6312">
        <w:rPr>
          <w:rFonts w:ascii="Times New Roman" w:hAnsi="Times New Roman" w:cs="Times New Roman"/>
          <w:sz w:val="24"/>
          <w:szCs w:val="24"/>
        </w:rPr>
        <w:t xml:space="preserve">na službenoj stranici Grada Vrlike </w:t>
      </w:r>
      <w:hyperlink r:id="rId7" w:history="1">
        <w:r w:rsidR="001B6312" w:rsidRPr="001C2029">
          <w:rPr>
            <w:rStyle w:val="Hyperlink"/>
            <w:rFonts w:ascii="Times New Roman" w:hAnsi="Times New Roman" w:cs="Times New Roman"/>
            <w:sz w:val="24"/>
            <w:szCs w:val="24"/>
          </w:rPr>
          <w:t>www.vrlika.hr</w:t>
        </w:r>
      </w:hyperlink>
      <w:r w:rsidR="001B6312">
        <w:rPr>
          <w:rFonts w:ascii="Times New Roman" w:hAnsi="Times New Roman" w:cs="Times New Roman"/>
          <w:sz w:val="24"/>
          <w:szCs w:val="24"/>
        </w:rPr>
        <w:t xml:space="preserve">. </w:t>
      </w:r>
      <w:r w:rsidR="009428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68F68" w14:textId="77777777" w:rsidR="00313A91" w:rsidRDefault="00313A91" w:rsidP="00BB03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F80B89" w14:textId="77777777" w:rsidR="00313A91" w:rsidRDefault="00313A91" w:rsidP="00313A9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4AB4DB3A" w14:textId="2FDE1DB3" w:rsidR="00313A91" w:rsidRPr="00817E08" w:rsidRDefault="00313A91" w:rsidP="00313A91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7E0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14:paraId="77262528" w14:textId="77777777" w:rsidR="00313A91" w:rsidRPr="00817E08" w:rsidRDefault="00313A91" w:rsidP="00313A91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81FAA" w14:textId="73611050" w:rsidR="004D1142" w:rsidRDefault="00313A91" w:rsidP="00BB4E7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E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Jure Plazonić</w:t>
      </w:r>
      <w:r w:rsidR="009E0B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999FA9" w14:textId="77777777" w:rsidR="009E0B0E" w:rsidRDefault="009E0B0E" w:rsidP="00BB4E7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2F232" w14:textId="77777777" w:rsidR="009E0B0E" w:rsidRDefault="009E0B0E" w:rsidP="00BB4E7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5864A" w14:textId="77777777" w:rsidR="009E0B0E" w:rsidRDefault="009E0B0E" w:rsidP="00BB4E7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0B0E" w:rsidSect="00D920AB">
      <w:headerReference w:type="first" r:id="rId8"/>
      <w:footerReference w:type="first" r:id="rId9"/>
      <w:pgSz w:w="11906" w:h="16838"/>
      <w:pgMar w:top="1207" w:right="991" w:bottom="851" w:left="1417" w:header="426" w:footer="4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E527B" w14:textId="77777777" w:rsidR="005F2251" w:rsidRDefault="005F2251" w:rsidP="00D96DE9">
      <w:pPr>
        <w:spacing w:after="0" w:line="240" w:lineRule="auto"/>
      </w:pPr>
      <w:r>
        <w:separator/>
      </w:r>
    </w:p>
  </w:endnote>
  <w:endnote w:type="continuationSeparator" w:id="0">
    <w:p w14:paraId="0481E12F" w14:textId="77777777" w:rsidR="005F2251" w:rsidRDefault="005F2251" w:rsidP="00D9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eastAsia="Times New Roman" w:hAnsi="Tahoma" w:cs="Tahoma"/>
        <w:b/>
        <w:sz w:val="16"/>
        <w:szCs w:val="16"/>
        <w:lang w:val="en-GB"/>
      </w:rPr>
      <w:alias w:val="Company"/>
      <w:id w:val="-1141957085"/>
      <w:placeholder>
        <w:docPart w:val="0DC009D964014751B0E2E1E788E44A44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7DBB8E2B" w14:textId="77777777" w:rsidR="00D96DE9" w:rsidRPr="00D96DE9" w:rsidRDefault="008904EC" w:rsidP="00061A95">
        <w:pPr>
          <w:pStyle w:val="Footer"/>
          <w:pBdr>
            <w:top w:val="single" w:sz="24" w:space="5" w:color="9BBB59" w:themeColor="accent3"/>
          </w:pBdr>
          <w:jc w:val="center"/>
          <w:rPr>
            <w:i/>
            <w:iCs/>
            <w:color w:val="8C8C8C" w:themeColor="background1" w:themeShade="8C"/>
          </w:rPr>
        </w:pPr>
        <w:r>
          <w:rPr>
            <w:rFonts w:ascii="Tahoma" w:eastAsia="Times New Roman" w:hAnsi="Tahoma" w:cs="Tahoma"/>
            <w:b/>
            <w:sz w:val="16"/>
            <w:szCs w:val="16"/>
            <w:lang w:val="en-GB"/>
          </w:rPr>
          <w:t xml:space="preserve">Grad Vrlika, Trg fra Filipa Grabovca 6, 21236 Vrlika, </w:t>
        </w:r>
        <w:proofErr w:type="gramStart"/>
        <w:r>
          <w:rPr>
            <w:rFonts w:ascii="Tahoma" w:eastAsia="Times New Roman" w:hAnsi="Tahoma" w:cs="Tahoma"/>
            <w:b/>
            <w:sz w:val="16"/>
            <w:szCs w:val="16"/>
            <w:lang w:val="en-GB"/>
          </w:rPr>
          <w:t>Hrvatska  /</w:t>
        </w:r>
        <w:proofErr w:type="gramEnd"/>
        <w:r>
          <w:rPr>
            <w:rFonts w:ascii="Tahoma" w:eastAsia="Times New Roman" w:hAnsi="Tahoma" w:cs="Tahoma"/>
            <w:b/>
            <w:sz w:val="16"/>
            <w:szCs w:val="16"/>
            <w:lang w:val="en-GB"/>
          </w:rPr>
          <w:t xml:space="preserve"> Tel: +385 21 827 023  /  grad@vrlika.hr                  OIB: 64758262921 / IBAN: HR46 2407 0001 8513 0000 0 / www.vrlika.hr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62782" w14:textId="77777777" w:rsidR="005F2251" w:rsidRDefault="005F2251" w:rsidP="00D96DE9">
      <w:pPr>
        <w:spacing w:after="0" w:line="240" w:lineRule="auto"/>
      </w:pPr>
      <w:r>
        <w:separator/>
      </w:r>
    </w:p>
  </w:footnote>
  <w:footnote w:type="continuationSeparator" w:id="0">
    <w:p w14:paraId="40019330" w14:textId="77777777" w:rsidR="005F2251" w:rsidRDefault="005F2251" w:rsidP="00D9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C1145" w14:textId="77777777" w:rsidR="00D96DE9" w:rsidRDefault="00D96DE9" w:rsidP="00D96DE9">
    <w:pPr>
      <w:pStyle w:val="Header"/>
      <w:spacing w:line="276" w:lineRule="auto"/>
    </w:pPr>
    <w:r>
      <w:t xml:space="preserve">                </w:t>
    </w:r>
    <w:r>
      <w:object w:dxaOrig="960" w:dyaOrig="1035" w14:anchorId="6A4DB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51.75pt">
          <v:imagedata r:id="rId1" o:title=""/>
        </v:shape>
        <o:OLEObject Type="Embed" ProgID="Word.Document.8" ShapeID="_x0000_i1025" DrawAspect="Content" ObjectID="_1793607313" r:id="rId2"/>
      </w:object>
    </w:r>
    <w:r>
      <w:rPr>
        <w:noProof/>
        <w:lang w:eastAsia="hr-HR"/>
      </w:rPr>
      <w:t xml:space="preserve">       </w:t>
    </w:r>
    <w:r>
      <w:rPr>
        <w:noProof/>
        <w:lang w:eastAsia="hr-HR"/>
      </w:rPr>
      <w:drawing>
        <wp:inline distT="0" distB="0" distL="0" distR="0" wp14:anchorId="2E163320" wp14:editId="24B42D11">
          <wp:extent cx="474453" cy="607895"/>
          <wp:effectExtent l="0" t="0" r="0" b="0"/>
          <wp:docPr id="6" name="Picture 6" descr="D:\Dokumenti\GRAD\01. Grad\Svašta\vrlika grb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Dokumenti\GRAD\01. Grad\Svašta\vrlika grb.jpg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410" cy="620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98A795" w14:textId="77777777" w:rsidR="00D96DE9" w:rsidRPr="00D96DE9" w:rsidRDefault="00D96DE9" w:rsidP="00D96DE9">
    <w:pPr>
      <w:pStyle w:val="NoSpacing"/>
      <w:rPr>
        <w:rFonts w:ascii="Times New Roman" w:hAnsi="Times New Roman" w:cs="Times New Roman"/>
      </w:rPr>
    </w:pPr>
    <w:r w:rsidRPr="00D96DE9">
      <w:rPr>
        <w:rFonts w:ascii="Times New Roman" w:hAnsi="Times New Roman" w:cs="Times New Roman"/>
      </w:rPr>
      <w:t xml:space="preserve">            </w:t>
    </w:r>
    <w:r w:rsidRPr="00D96DE9">
      <w:rPr>
        <w:rFonts w:ascii="Times New Roman" w:hAnsi="Times New Roman" w:cs="Times New Roman"/>
      </w:rPr>
      <w:t>REPUBLIKA HRVATSKA</w:t>
    </w:r>
  </w:p>
  <w:p w14:paraId="3161D2AD" w14:textId="77777777" w:rsidR="00D96DE9" w:rsidRPr="00D96DE9" w:rsidRDefault="00D96DE9" w:rsidP="00D96DE9">
    <w:pPr>
      <w:pStyle w:val="NoSpacing"/>
      <w:rPr>
        <w:rFonts w:ascii="Times New Roman" w:hAnsi="Times New Roman" w:cs="Times New Roman"/>
      </w:rPr>
    </w:pPr>
    <w:r w:rsidRPr="00D96DE9">
      <w:rPr>
        <w:rFonts w:ascii="Times New Roman" w:hAnsi="Times New Roman" w:cs="Times New Roman"/>
      </w:rPr>
      <w:t>SPLITSKO DALMATINSKA ŽUPANIJA</w:t>
    </w:r>
  </w:p>
  <w:p w14:paraId="10DBFEA2" w14:textId="77777777" w:rsidR="00D96DE9" w:rsidRPr="00D96DE9" w:rsidRDefault="00D96DE9" w:rsidP="00D96DE9">
    <w:pPr>
      <w:pStyle w:val="NoSpacing"/>
      <w:rPr>
        <w:rFonts w:ascii="Times New Roman" w:hAnsi="Times New Roman" w:cs="Times New Roman"/>
      </w:rPr>
    </w:pPr>
    <w:r w:rsidRPr="00D96DE9">
      <w:rPr>
        <w:rFonts w:ascii="Times New Roman" w:hAnsi="Times New Roman" w:cs="Times New Roman"/>
      </w:rPr>
      <w:t xml:space="preserve">             </w:t>
    </w:r>
    <w:r>
      <w:rPr>
        <w:rFonts w:ascii="Times New Roman" w:hAnsi="Times New Roman" w:cs="Times New Roman"/>
      </w:rPr>
      <w:t xml:space="preserve">       </w:t>
    </w:r>
    <w:r w:rsidRPr="00D96DE9">
      <w:rPr>
        <w:rFonts w:ascii="Times New Roman" w:hAnsi="Times New Roman" w:cs="Times New Roman"/>
      </w:rPr>
      <w:t>GRAD VRLIKA</w:t>
    </w:r>
  </w:p>
  <w:p w14:paraId="62C440C6" w14:textId="77777777" w:rsidR="00D96DE9" w:rsidRPr="00D96DE9" w:rsidRDefault="00D96DE9" w:rsidP="00D96DE9">
    <w:pPr>
      <w:pStyle w:val="NoSpacing"/>
      <w:rPr>
        <w:rFonts w:ascii="Times New Roman" w:hAnsi="Times New Roman" w:cs="Times New Roman"/>
        <w:b/>
        <w:i/>
      </w:rPr>
    </w:pPr>
    <w:r w:rsidRPr="00D96DE9">
      <w:rPr>
        <w:rFonts w:ascii="Times New Roman" w:hAnsi="Times New Roman" w:cs="Times New Roman"/>
      </w:rPr>
      <w:t xml:space="preserve">   </w:t>
    </w:r>
    <w:r>
      <w:rPr>
        <w:rFonts w:ascii="Times New Roman" w:hAnsi="Times New Roman" w:cs="Times New Roman"/>
      </w:rPr>
      <w:t xml:space="preserve">         </w:t>
    </w:r>
    <w:r w:rsidR="00423C73">
      <w:rPr>
        <w:rFonts w:ascii="Times New Roman" w:hAnsi="Times New Roman" w:cs="Times New Roman"/>
      </w:rPr>
      <w:t xml:space="preserve">         </w:t>
    </w:r>
    <w:r w:rsidR="00423C73">
      <w:rPr>
        <w:rFonts w:ascii="Times New Roman" w:hAnsi="Times New Roman" w:cs="Times New Roman"/>
        <w:b/>
        <w:i/>
      </w:rPr>
      <w:t>G</w:t>
    </w:r>
    <w:r w:rsidRPr="00D96DE9">
      <w:rPr>
        <w:rFonts w:ascii="Times New Roman" w:hAnsi="Times New Roman" w:cs="Times New Roman"/>
        <w:b/>
        <w:i/>
      </w:rPr>
      <w:t>radonačelnik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26C3EDE"/>
    <w:multiLevelType w:val="singleLevel"/>
    <w:tmpl w:val="C26C3EDE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1" w15:restartNumberingAfterBreak="0">
    <w:nsid w:val="21625829"/>
    <w:multiLevelType w:val="hybridMultilevel"/>
    <w:tmpl w:val="C1DEF23E"/>
    <w:lvl w:ilvl="0" w:tplc="0CAC812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E6E47F4"/>
    <w:multiLevelType w:val="hybridMultilevel"/>
    <w:tmpl w:val="7CA68CDC"/>
    <w:lvl w:ilvl="0" w:tplc="2492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7D0A"/>
    <w:multiLevelType w:val="hybridMultilevel"/>
    <w:tmpl w:val="B76AEF48"/>
    <w:lvl w:ilvl="0" w:tplc="76701A70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7ED1E6D"/>
    <w:multiLevelType w:val="multilevel"/>
    <w:tmpl w:val="031C840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BD5E86"/>
    <w:multiLevelType w:val="multilevel"/>
    <w:tmpl w:val="9BDCCA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C2862"/>
    <w:multiLevelType w:val="hybridMultilevel"/>
    <w:tmpl w:val="91C46E16"/>
    <w:lvl w:ilvl="0" w:tplc="0DD89946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52803514"/>
    <w:multiLevelType w:val="hybridMultilevel"/>
    <w:tmpl w:val="B600B7D0"/>
    <w:lvl w:ilvl="0" w:tplc="A35478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F339D"/>
    <w:multiLevelType w:val="hybridMultilevel"/>
    <w:tmpl w:val="BBB82EF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4D0F8B"/>
    <w:multiLevelType w:val="hybridMultilevel"/>
    <w:tmpl w:val="9EF803DC"/>
    <w:lvl w:ilvl="0" w:tplc="A5D21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22C5B"/>
    <w:multiLevelType w:val="hybridMultilevel"/>
    <w:tmpl w:val="17A46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866641">
    <w:abstractNumId w:val="3"/>
  </w:num>
  <w:num w:numId="2" w16cid:durableId="430273764">
    <w:abstractNumId w:val="8"/>
  </w:num>
  <w:num w:numId="3" w16cid:durableId="880243375">
    <w:abstractNumId w:val="5"/>
  </w:num>
  <w:num w:numId="4" w16cid:durableId="424619851">
    <w:abstractNumId w:val="4"/>
  </w:num>
  <w:num w:numId="5" w16cid:durableId="410199417">
    <w:abstractNumId w:val="6"/>
  </w:num>
  <w:num w:numId="6" w16cid:durableId="1885016763">
    <w:abstractNumId w:val="10"/>
  </w:num>
  <w:num w:numId="7" w16cid:durableId="189493567">
    <w:abstractNumId w:val="1"/>
  </w:num>
  <w:num w:numId="8" w16cid:durableId="832453484">
    <w:abstractNumId w:val="9"/>
  </w:num>
  <w:num w:numId="9" w16cid:durableId="1020208180">
    <w:abstractNumId w:val="2"/>
  </w:num>
  <w:num w:numId="10" w16cid:durableId="17586377">
    <w:abstractNumId w:val="7"/>
  </w:num>
  <w:num w:numId="11" w16cid:durableId="9859327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DE9"/>
    <w:rsid w:val="00005291"/>
    <w:rsid w:val="0003332E"/>
    <w:rsid w:val="00033DEB"/>
    <w:rsid w:val="00061A95"/>
    <w:rsid w:val="00072627"/>
    <w:rsid w:val="000C73EF"/>
    <w:rsid w:val="000E21ED"/>
    <w:rsid w:val="00100D56"/>
    <w:rsid w:val="00136F1D"/>
    <w:rsid w:val="001433A9"/>
    <w:rsid w:val="00164E30"/>
    <w:rsid w:val="00172CA0"/>
    <w:rsid w:val="00175E91"/>
    <w:rsid w:val="001807E5"/>
    <w:rsid w:val="00183D36"/>
    <w:rsid w:val="001B085E"/>
    <w:rsid w:val="001B6312"/>
    <w:rsid w:val="001C2EA2"/>
    <w:rsid w:val="001F6C12"/>
    <w:rsid w:val="002009E9"/>
    <w:rsid w:val="002204A1"/>
    <w:rsid w:val="00247508"/>
    <w:rsid w:val="0026102A"/>
    <w:rsid w:val="002A462D"/>
    <w:rsid w:val="002C3C50"/>
    <w:rsid w:val="00310139"/>
    <w:rsid w:val="00312DCB"/>
    <w:rsid w:val="00313A91"/>
    <w:rsid w:val="0033531D"/>
    <w:rsid w:val="00341C77"/>
    <w:rsid w:val="00350D8D"/>
    <w:rsid w:val="00391416"/>
    <w:rsid w:val="00393786"/>
    <w:rsid w:val="003A63C2"/>
    <w:rsid w:val="003B3E2C"/>
    <w:rsid w:val="00416C43"/>
    <w:rsid w:val="00421536"/>
    <w:rsid w:val="00423C73"/>
    <w:rsid w:val="00462AF8"/>
    <w:rsid w:val="004A5C59"/>
    <w:rsid w:val="004A7DE8"/>
    <w:rsid w:val="004B6952"/>
    <w:rsid w:val="004D1142"/>
    <w:rsid w:val="004D7C83"/>
    <w:rsid w:val="004E1865"/>
    <w:rsid w:val="004E1983"/>
    <w:rsid w:val="00535086"/>
    <w:rsid w:val="00540C5C"/>
    <w:rsid w:val="00560E3A"/>
    <w:rsid w:val="0057632E"/>
    <w:rsid w:val="005F2251"/>
    <w:rsid w:val="006315BC"/>
    <w:rsid w:val="00642C4C"/>
    <w:rsid w:val="00652F0B"/>
    <w:rsid w:val="00655F3D"/>
    <w:rsid w:val="0066119C"/>
    <w:rsid w:val="006A68FD"/>
    <w:rsid w:val="006E5021"/>
    <w:rsid w:val="00741087"/>
    <w:rsid w:val="00752B0B"/>
    <w:rsid w:val="0076707B"/>
    <w:rsid w:val="00773B3C"/>
    <w:rsid w:val="00795226"/>
    <w:rsid w:val="007A0BDF"/>
    <w:rsid w:val="007B5496"/>
    <w:rsid w:val="007C6C6B"/>
    <w:rsid w:val="007E36FE"/>
    <w:rsid w:val="007E6759"/>
    <w:rsid w:val="007F7B2B"/>
    <w:rsid w:val="008174E0"/>
    <w:rsid w:val="00817E08"/>
    <w:rsid w:val="00825A00"/>
    <w:rsid w:val="008311CD"/>
    <w:rsid w:val="00857975"/>
    <w:rsid w:val="00882F60"/>
    <w:rsid w:val="008904EC"/>
    <w:rsid w:val="008F52C8"/>
    <w:rsid w:val="008F7716"/>
    <w:rsid w:val="00932F72"/>
    <w:rsid w:val="009358ED"/>
    <w:rsid w:val="00942846"/>
    <w:rsid w:val="0096745B"/>
    <w:rsid w:val="009C585F"/>
    <w:rsid w:val="009E0B0E"/>
    <w:rsid w:val="009F435E"/>
    <w:rsid w:val="00A027FA"/>
    <w:rsid w:val="00A177F6"/>
    <w:rsid w:val="00A54625"/>
    <w:rsid w:val="00A60CEA"/>
    <w:rsid w:val="00AB4D4E"/>
    <w:rsid w:val="00AD7A60"/>
    <w:rsid w:val="00AE24D3"/>
    <w:rsid w:val="00B07850"/>
    <w:rsid w:val="00B15E31"/>
    <w:rsid w:val="00B3203C"/>
    <w:rsid w:val="00BB0384"/>
    <w:rsid w:val="00BB3F4B"/>
    <w:rsid w:val="00BB4E77"/>
    <w:rsid w:val="00C0312F"/>
    <w:rsid w:val="00C0730A"/>
    <w:rsid w:val="00C9521E"/>
    <w:rsid w:val="00C97C7B"/>
    <w:rsid w:val="00CA3AA8"/>
    <w:rsid w:val="00CB050F"/>
    <w:rsid w:val="00CD6195"/>
    <w:rsid w:val="00D76BA3"/>
    <w:rsid w:val="00D803EE"/>
    <w:rsid w:val="00D920AB"/>
    <w:rsid w:val="00D96DE9"/>
    <w:rsid w:val="00DA2467"/>
    <w:rsid w:val="00DC464F"/>
    <w:rsid w:val="00DE3885"/>
    <w:rsid w:val="00E134C1"/>
    <w:rsid w:val="00E26E57"/>
    <w:rsid w:val="00E31208"/>
    <w:rsid w:val="00E643F8"/>
    <w:rsid w:val="00E64951"/>
    <w:rsid w:val="00E734F2"/>
    <w:rsid w:val="00ED134B"/>
    <w:rsid w:val="00F2302F"/>
    <w:rsid w:val="00F33AA1"/>
    <w:rsid w:val="00F80016"/>
    <w:rsid w:val="00FA100A"/>
    <w:rsid w:val="00FA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3DC4E"/>
  <w15:docId w15:val="{A9F19124-D83C-496B-B238-3A46B34A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9"/>
  </w:style>
  <w:style w:type="paragraph" w:styleId="Heading3">
    <w:name w:val="heading 3"/>
    <w:basedOn w:val="Normal"/>
    <w:next w:val="Normal"/>
    <w:link w:val="Heading3Char"/>
    <w:qFormat/>
    <w:rsid w:val="00F80016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96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96DE9"/>
  </w:style>
  <w:style w:type="paragraph" w:styleId="Footer">
    <w:name w:val="footer"/>
    <w:basedOn w:val="Normal"/>
    <w:link w:val="FooterChar"/>
    <w:uiPriority w:val="99"/>
    <w:unhideWhenUsed/>
    <w:rsid w:val="00D96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DE9"/>
  </w:style>
  <w:style w:type="paragraph" w:styleId="Quote">
    <w:name w:val="Quote"/>
    <w:basedOn w:val="Normal"/>
    <w:next w:val="Normal"/>
    <w:link w:val="QuoteChar"/>
    <w:uiPriority w:val="29"/>
    <w:qFormat/>
    <w:rsid w:val="00D96D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iCs/>
      <w:color w:val="000000"/>
      <w:sz w:val="2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D96DE9"/>
    <w:rPr>
      <w:rFonts w:ascii="Times New Roman" w:eastAsia="Times New Roman" w:hAnsi="Times New Roman" w:cs="Times New Roman"/>
      <w:i/>
      <w:iCs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D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6D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3F4B"/>
    <w:pPr>
      <w:ind w:left="720"/>
      <w:contextualSpacing/>
    </w:pPr>
  </w:style>
  <w:style w:type="table" w:styleId="TableGrid">
    <w:name w:val="Table Grid"/>
    <w:basedOn w:val="TableNormal"/>
    <w:uiPriority w:val="59"/>
    <w:rsid w:val="00BB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80016"/>
    <w:rPr>
      <w:rFonts w:ascii="Arial" w:eastAsia="Times New Roman" w:hAnsi="Arial" w:cs="Times New Roman"/>
      <w:b/>
      <w:i/>
      <w:sz w:val="24"/>
      <w:szCs w:val="20"/>
      <w:lang w:val="en-GB" w:eastAsia="hr-HR"/>
    </w:rPr>
  </w:style>
  <w:style w:type="character" w:styleId="Hyperlink">
    <w:name w:val="Hyperlink"/>
    <w:basedOn w:val="DefaultParagraphFont"/>
    <w:uiPriority w:val="99"/>
    <w:unhideWhenUsed/>
    <w:rsid w:val="00061A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84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9E0B0E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rlik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C009D964014751B0E2E1E788E4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152C2-C729-4913-B348-C462DDB6B9A5}"/>
      </w:docPartPr>
      <w:docPartBody>
        <w:p w:rsidR="00BF5126" w:rsidRDefault="00B67E2F" w:rsidP="00B67E2F">
          <w:pPr>
            <w:pStyle w:val="0DC009D964014751B0E2E1E788E44A44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E2F"/>
    <w:rsid w:val="000A3EC0"/>
    <w:rsid w:val="00426C40"/>
    <w:rsid w:val="004C1F98"/>
    <w:rsid w:val="004E47F8"/>
    <w:rsid w:val="005E42CF"/>
    <w:rsid w:val="0061794B"/>
    <w:rsid w:val="00680148"/>
    <w:rsid w:val="00876B6F"/>
    <w:rsid w:val="008D5BBC"/>
    <w:rsid w:val="009307F0"/>
    <w:rsid w:val="00A82E0C"/>
    <w:rsid w:val="00AD7A60"/>
    <w:rsid w:val="00AF5762"/>
    <w:rsid w:val="00B67E2F"/>
    <w:rsid w:val="00B84306"/>
    <w:rsid w:val="00BC44E7"/>
    <w:rsid w:val="00BF5126"/>
    <w:rsid w:val="00E26E57"/>
    <w:rsid w:val="00F2302F"/>
    <w:rsid w:val="00F532EE"/>
    <w:rsid w:val="00FA56B4"/>
    <w:rsid w:val="00FC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C009D964014751B0E2E1E788E44A44">
    <w:name w:val="0DC009D964014751B0E2E1E788E44A44"/>
    <w:rsid w:val="00B67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Vrlika, Trg fra Filipa Grabovca 6, 21236 Vrlika, Hrvatska  / Tel: +385 21 827 023  /  grad@vrlika.hr                  OIB: 64758262921 / IBAN: HR46 2407 0001 8513 0000 0 / www.vrlika.hr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Tifa 92</dc:creator>
  <cp:lastModifiedBy>Ana Klepo</cp:lastModifiedBy>
  <cp:revision>81</cp:revision>
  <cp:lastPrinted>2017-11-13T12:43:00Z</cp:lastPrinted>
  <dcterms:created xsi:type="dcterms:W3CDTF">2017-06-28T05:51:00Z</dcterms:created>
  <dcterms:modified xsi:type="dcterms:W3CDTF">2024-11-20T10:29:00Z</dcterms:modified>
</cp:coreProperties>
</file>